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2E" w:rsidRDefault="000D77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772E" w:rsidRDefault="0089535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1054100</wp:posOffset>
                </wp:positionV>
                <wp:extent cx="7586980" cy="5826125"/>
                <wp:effectExtent l="0" t="0" r="0" b="0"/>
                <wp:wrapSquare wrapText="bothSides" distT="0" distB="0" distL="114300" distR="11430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035" y="876463"/>
                          <a:ext cx="7567930" cy="5807075"/>
                        </a:xfrm>
                        <a:prstGeom prst="rect">
                          <a:avLst/>
                        </a:prstGeom>
                        <a:solidFill>
                          <a:srgbClr val="92C1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772E" w:rsidRDefault="000D77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1054100</wp:posOffset>
                </wp:positionV>
                <wp:extent cx="7586980" cy="5826125"/>
                <wp:effectExtent b="0" l="0" r="0" t="0"/>
                <wp:wrapSquare wrapText="bothSides" distB="0" distT="0" distL="114300" distR="114300"/>
                <wp:docPr id="4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980" cy="5826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1575435</wp:posOffset>
            </wp:positionH>
            <wp:positionV relativeFrom="paragraph">
              <wp:posOffset>2538095</wp:posOffset>
            </wp:positionV>
            <wp:extent cx="2580640" cy="927735"/>
            <wp:effectExtent l="0" t="0" r="0" b="0"/>
            <wp:wrapSquare wrapText="bothSides" distT="0" distB="0" distL="114300" distR="114300"/>
            <wp:docPr id="52" name="image1.png" descr="TFI Network logo large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FI Network logo large(1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1192757</wp:posOffset>
            </wp:positionH>
            <wp:positionV relativeFrom="paragraph">
              <wp:posOffset>8700448</wp:posOffset>
            </wp:positionV>
            <wp:extent cx="1263840" cy="532262"/>
            <wp:effectExtent l="0" t="0" r="0" b="0"/>
            <wp:wrapSquare wrapText="bothSides" distT="0" distB="0" distL="114300" distR="114300"/>
            <wp:docPr id="47" name="image12.png" descr="Logo downloads | University brand | StaffNet | The University of Manches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Logo downloads | University brand | StaffNet | The University of Mancheste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840" cy="532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-642864</wp:posOffset>
            </wp:positionH>
            <wp:positionV relativeFrom="paragraph">
              <wp:posOffset>8652681</wp:posOffset>
            </wp:positionV>
            <wp:extent cx="1666448" cy="539086"/>
            <wp:effectExtent l="0" t="0" r="0" b="0"/>
            <wp:wrapSquare wrapText="bothSides" distT="0" distB="0" distL="114300" distR="114300"/>
            <wp:docPr id="57" name="image7.jpg" descr="University of Leeds | Chev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University of Leeds | Cheveni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448" cy="539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2632596</wp:posOffset>
            </wp:positionH>
            <wp:positionV relativeFrom="paragraph">
              <wp:posOffset>8673152</wp:posOffset>
            </wp:positionV>
            <wp:extent cx="1905285" cy="518615"/>
            <wp:effectExtent l="0" t="0" r="0" b="0"/>
            <wp:wrapSquare wrapText="bothSides" distT="0" distB="0" distL="114300" distR="114300"/>
            <wp:docPr id="55" name="image5.jpg" descr="TUOS_SECONDARY_LOGO_HORIZONTAL_FULL COLOUR + KEY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TUOS_SECONDARY_LOGO_HORIZONTAL_FULL COLOUR + KEYLINE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285" cy="51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4699635</wp:posOffset>
            </wp:positionH>
            <wp:positionV relativeFrom="paragraph">
              <wp:posOffset>8316594</wp:posOffset>
            </wp:positionV>
            <wp:extent cx="1668145" cy="1050290"/>
            <wp:effectExtent l="0" t="0" r="0" b="0"/>
            <wp:wrapSquare wrapText="bothSides" distT="0" distB="0" distL="114300" distR="114300"/>
            <wp:docPr id="49" name="image13.jpg" descr="SWANSEA UNIVERSITY - Thestandaloneple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SWANSEA UNIVERSITY - Thestandalonepledg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050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-5333999</wp:posOffset>
                </wp:positionV>
                <wp:extent cx="6208395" cy="1700529"/>
                <wp:effectExtent l="0" t="0" r="0" b="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1328" y="2939261"/>
                          <a:ext cx="6189345" cy="16814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9345" h="1681479" extrusionOk="0">
                              <a:moveTo>
                                <a:pt x="0" y="0"/>
                              </a:moveTo>
                              <a:lnTo>
                                <a:pt x="0" y="1681479"/>
                              </a:lnTo>
                              <a:lnTo>
                                <a:pt x="6189345" y="1681479"/>
                              </a:lnTo>
                              <a:lnTo>
                                <a:pt x="61893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72E" w:rsidRDefault="008953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Transforming Foundation Industries</w:t>
                            </w:r>
                          </w:p>
                          <w:p w:rsidR="000D772E" w:rsidRDefault="008953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Network+</w:t>
                            </w:r>
                          </w:p>
                          <w:p w:rsidR="000D772E" w:rsidRDefault="008953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 xml:space="preserve">Small Project Application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-5333999</wp:posOffset>
                </wp:positionV>
                <wp:extent cx="6208395" cy="1700529"/>
                <wp:effectExtent b="0" l="0" r="0" t="0"/>
                <wp:wrapNone/>
                <wp:docPr id="4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395" cy="17005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1666875</wp:posOffset>
            </wp:positionH>
            <wp:positionV relativeFrom="paragraph">
              <wp:posOffset>474980</wp:posOffset>
            </wp:positionV>
            <wp:extent cx="2427605" cy="1292225"/>
            <wp:effectExtent l="0" t="0" r="0" b="0"/>
            <wp:wrapSquare wrapText="bothSides" distT="0" distB="0" distL="114300" distR="114300"/>
            <wp:docPr id="48" name="image8.jpg" descr="2D803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2D803B8.jpg"/>
                    <pic:cNvPicPr preferRelativeResize="0"/>
                  </pic:nvPicPr>
                  <pic:blipFill>
                    <a:blip r:embed="rId15"/>
                    <a:srcRect l="21385" t="29291" r="10814" b="17322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4025265</wp:posOffset>
            </wp:positionH>
            <wp:positionV relativeFrom="paragraph">
              <wp:posOffset>474980</wp:posOffset>
            </wp:positionV>
            <wp:extent cx="2375535" cy="1291590"/>
            <wp:effectExtent l="0" t="0" r="0" b="0"/>
            <wp:wrapSquare wrapText="bothSides" distT="0" distB="0" distL="114300" distR="114300"/>
            <wp:docPr id="56" name="image11.jpg" descr="grayscale photo of glass bott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grayscale photo of glass bottles"/>
                    <pic:cNvPicPr preferRelativeResize="0"/>
                  </pic:nvPicPr>
                  <pic:blipFill>
                    <a:blip r:embed="rId16"/>
                    <a:srcRect t="44812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291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-690243</wp:posOffset>
            </wp:positionH>
            <wp:positionV relativeFrom="paragraph">
              <wp:posOffset>474344</wp:posOffset>
            </wp:positionV>
            <wp:extent cx="2378710" cy="1290955"/>
            <wp:effectExtent l="0" t="0" r="0" b="0"/>
            <wp:wrapSquare wrapText="bothSides" distT="0" distB="0" distL="114300" distR="114300"/>
            <wp:docPr id="5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 t="41998" r="2595" b="21841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29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-634091</wp:posOffset>
            </wp:positionH>
            <wp:positionV relativeFrom="paragraph">
              <wp:posOffset>-359227</wp:posOffset>
            </wp:positionV>
            <wp:extent cx="1586865" cy="467995"/>
            <wp:effectExtent l="0" t="0" r="0" b="0"/>
            <wp:wrapSquare wrapText="bothSides" distT="0" distB="0" distL="114300" distR="114300"/>
            <wp:docPr id="58" name="image2.png" descr="UKRI+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KRI+logo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1134835</wp:posOffset>
            </wp:positionH>
            <wp:positionV relativeFrom="paragraph">
              <wp:posOffset>-538841</wp:posOffset>
            </wp:positionV>
            <wp:extent cx="1463040" cy="925195"/>
            <wp:effectExtent l="0" t="0" r="0" b="0"/>
            <wp:wrapSquare wrapText="bothSides" distT="0" distB="0" distL="114300" distR="114300"/>
            <wp:docPr id="50" name="image6.png" descr="Logo---Industrial-Strategy-HM-Govern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---Industrial-Strategy-HM-Government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25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772E" w:rsidRDefault="00895354">
      <w:pPr>
        <w:sectPr w:rsidR="000D772E">
          <w:footerReference w:type="default" r:id="rId20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3606800</wp:posOffset>
                </wp:positionV>
                <wp:extent cx="6208395" cy="1668145"/>
                <wp:effectExtent l="0" t="0" r="0" b="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1328" y="2955453"/>
                          <a:ext cx="6189345" cy="1649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9345" h="1649095" extrusionOk="0">
                              <a:moveTo>
                                <a:pt x="0" y="0"/>
                              </a:moveTo>
                              <a:lnTo>
                                <a:pt x="0" y="1649095"/>
                              </a:lnTo>
                              <a:lnTo>
                                <a:pt x="6189345" y="1649095"/>
                              </a:lnTo>
                              <a:lnTo>
                                <a:pt x="618934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72E" w:rsidRDefault="008953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Transforming Foundation Industries</w:t>
                            </w:r>
                          </w:p>
                          <w:p w:rsidR="000D772E" w:rsidRDefault="008953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Network+</w:t>
                            </w:r>
                          </w:p>
                          <w:p w:rsidR="000D772E" w:rsidRDefault="0089535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Small Project Application Form- Part B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3606800</wp:posOffset>
                </wp:positionV>
                <wp:extent cx="6208395" cy="1668145"/>
                <wp:effectExtent b="0" l="0" r="0" t="0"/>
                <wp:wrapNone/>
                <wp:docPr id="4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395" cy="1668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-876299</wp:posOffset>
                </wp:positionH>
                <wp:positionV relativeFrom="paragraph">
                  <wp:posOffset>7696200</wp:posOffset>
                </wp:positionV>
                <wp:extent cx="167911784" cy="90170"/>
                <wp:effectExtent l="0" t="0" r="0" b="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73015"/>
                          <a:ext cx="106920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835584" h="13970" extrusionOk="0">
                              <a:moveTo>
                                <a:pt x="0" y="0"/>
                              </a:moveTo>
                              <a:lnTo>
                                <a:pt x="167835584" y="139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7696200</wp:posOffset>
                </wp:positionV>
                <wp:extent cx="167911784" cy="90170"/>
                <wp:effectExtent b="0" l="0" r="0" t="0"/>
                <wp:wrapNone/>
                <wp:docPr id="4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11784" cy="90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1684020</wp:posOffset>
            </wp:positionH>
            <wp:positionV relativeFrom="paragraph">
              <wp:posOffset>5919470</wp:posOffset>
            </wp:positionV>
            <wp:extent cx="2402840" cy="1300480"/>
            <wp:effectExtent l="0" t="0" r="0" b="0"/>
            <wp:wrapSquare wrapText="bothSides" distT="0" distB="0" distL="114300" distR="114300"/>
            <wp:docPr id="46" name="image3.jpg" descr="white ceramic teacup on brown wooden shel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hite ceramic teacup on brown wooden shelf"/>
                    <pic:cNvPicPr preferRelativeResize="0"/>
                  </pic:nvPicPr>
                  <pic:blipFill>
                    <a:blip r:embed="rId23"/>
                    <a:srcRect r="25381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4030345</wp:posOffset>
            </wp:positionH>
            <wp:positionV relativeFrom="paragraph">
              <wp:posOffset>5919470</wp:posOffset>
            </wp:positionV>
            <wp:extent cx="2380615" cy="1300480"/>
            <wp:effectExtent l="0" t="0" r="0" b="0"/>
            <wp:wrapSquare wrapText="bothSides" distT="0" distB="0" distL="114300" distR="114300"/>
            <wp:docPr id="54" name="image10.jpg" descr="https://media.istockphoto.com/photos/pouring-of-liquid-metal-in-open-hearth-workshop-picture-id854125626?b=1&amp;k=6&amp;m=854125626&amp;s=170667a&amp;w=0&amp;h=ceUFHwdoRoUYMzSJcT_yQEB_WciThCDqzVaB-yROpU0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media.istockphoto.com/photos/pouring-of-liquid-metal-in-open-hearth-workshop-picture-id854125626?b=1&amp;k=6&amp;m=854125626&amp;s=170667a&amp;w=0&amp;h=ceUFHwdoRoUYMzSJcT_yQEB_WciThCDqzVaB-yROpU0="/>
                    <pic:cNvPicPr preferRelativeResize="0"/>
                  </pic:nvPicPr>
                  <pic:blipFill>
                    <a:blip r:embed="rId24"/>
                    <a:srcRect r="25381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-683258</wp:posOffset>
            </wp:positionH>
            <wp:positionV relativeFrom="paragraph">
              <wp:posOffset>5919470</wp:posOffset>
            </wp:positionV>
            <wp:extent cx="2375535" cy="1300480"/>
            <wp:effectExtent l="0" t="0" r="0" b="0"/>
            <wp:wrapSquare wrapText="bothSides" distT="0" distB="0" distL="114300" distR="114300"/>
            <wp:docPr id="51" name="image9.png" descr="A picture containing st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 picture containing stone&#10;&#10;Description automatically generated"/>
                    <pic:cNvPicPr preferRelativeResize="0"/>
                  </pic:nvPicPr>
                  <pic:blipFill>
                    <a:blip r:embed="rId25"/>
                    <a:srcRect t="20652" r="49856" b="10147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772E" w:rsidRDefault="000D77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03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0"/>
        <w:gridCol w:w="5410"/>
      </w:tblGrid>
      <w:tr w:rsidR="000D772E">
        <w:tc>
          <w:tcPr>
            <w:tcW w:w="10320" w:type="dxa"/>
            <w:gridSpan w:val="2"/>
            <w:shd w:val="clear" w:color="auto" w:fill="8DB3E2"/>
          </w:tcPr>
          <w:p w:rsidR="000D772E" w:rsidRDefault="0089535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Part B: Case for Support </w:t>
            </w:r>
          </w:p>
        </w:tc>
      </w:tr>
      <w:tr w:rsidR="000D772E">
        <w:tc>
          <w:tcPr>
            <w:tcW w:w="10320" w:type="dxa"/>
            <w:gridSpan w:val="2"/>
          </w:tcPr>
          <w:p w:rsidR="000D772E" w:rsidRDefault="008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title:</w:t>
            </w:r>
          </w:p>
        </w:tc>
      </w:tr>
      <w:tr w:rsidR="000D772E">
        <w:tc>
          <w:tcPr>
            <w:tcW w:w="4910" w:type="dxa"/>
          </w:tcPr>
          <w:p w:rsidR="000D772E" w:rsidRDefault="008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start date:</w:t>
            </w:r>
          </w:p>
        </w:tc>
        <w:tc>
          <w:tcPr>
            <w:tcW w:w="5410" w:type="dxa"/>
          </w:tcPr>
          <w:p w:rsidR="000D772E" w:rsidRDefault="008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end date:</w:t>
            </w:r>
          </w:p>
        </w:tc>
      </w:tr>
    </w:tbl>
    <w:p w:rsidR="000D772E" w:rsidRDefault="000D772E">
      <w:pPr>
        <w:jc w:val="center"/>
        <w:rPr>
          <w:sz w:val="20"/>
          <w:szCs w:val="20"/>
        </w:rPr>
      </w:pPr>
    </w:p>
    <w:tbl>
      <w:tblPr>
        <w:tblStyle w:val="a2"/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1642"/>
        <w:gridCol w:w="766"/>
        <w:gridCol w:w="876"/>
        <w:gridCol w:w="1642"/>
        <w:gridCol w:w="1643"/>
        <w:gridCol w:w="1820"/>
        <w:gridCol w:w="142"/>
      </w:tblGrid>
      <w:tr w:rsidR="000D772E">
        <w:trPr>
          <w:gridAfter w:val="1"/>
          <w:wAfter w:w="142" w:type="dxa"/>
        </w:trPr>
        <w:tc>
          <w:tcPr>
            <w:tcW w:w="10349" w:type="dxa"/>
            <w:gridSpan w:val="7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resources required for project</w:t>
            </w: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</w:tcPr>
          <w:p w:rsidR="000D772E" w:rsidRDefault="008953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642" w:type="dxa"/>
          </w:tcPr>
          <w:p w:rsidR="000D772E" w:rsidRDefault="008953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1643" w:type="dxa"/>
          </w:tcPr>
          <w:p w:rsidR="000D772E" w:rsidRDefault="008953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1820" w:type="dxa"/>
          </w:tcPr>
          <w:p w:rsidR="000D772E" w:rsidRDefault="008953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</w:t>
            </w: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 heading</w:t>
            </w:r>
          </w:p>
        </w:tc>
        <w:tc>
          <w:tcPr>
            <w:tcW w:w="1642" w:type="dxa"/>
            <w:gridSpan w:val="2"/>
          </w:tcPr>
          <w:p w:rsidR="000D772E" w:rsidRDefault="00895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economic cost</w:t>
            </w:r>
          </w:p>
        </w:tc>
        <w:tc>
          <w:tcPr>
            <w:tcW w:w="1642" w:type="dxa"/>
          </w:tcPr>
          <w:p w:rsidR="000D772E" w:rsidRDefault="00895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Industry cash contribution</w:t>
            </w:r>
          </w:p>
        </w:tc>
        <w:tc>
          <w:tcPr>
            <w:tcW w:w="1643" w:type="dxa"/>
          </w:tcPr>
          <w:p w:rsidR="000D772E" w:rsidRDefault="00895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Network+ contribution (at 100% A-B)</w:t>
            </w:r>
          </w:p>
        </w:tc>
        <w:tc>
          <w:tcPr>
            <w:tcW w:w="1820" w:type="dxa"/>
          </w:tcPr>
          <w:p w:rsidR="000D772E" w:rsidRDefault="00895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Network+ contribution (80% of C)</w:t>
            </w:r>
          </w:p>
        </w:tc>
      </w:tr>
      <w:tr w:rsidR="000D772E">
        <w:trPr>
          <w:gridAfter w:val="1"/>
          <w:wAfter w:w="142" w:type="dxa"/>
        </w:trPr>
        <w:tc>
          <w:tcPr>
            <w:tcW w:w="10349" w:type="dxa"/>
            <w:gridSpan w:val="7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 w:val="restart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895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Directly Incurred</w:t>
            </w:r>
          </w:p>
        </w:tc>
        <w:tc>
          <w:tcPr>
            <w:tcW w:w="1642" w:type="dxa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/>
          </w:tcPr>
          <w:p w:rsidR="000D772E" w:rsidRDefault="000D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&amp; Subsistence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/>
          </w:tcPr>
          <w:p w:rsidR="000D772E" w:rsidRDefault="000D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/>
          </w:tcPr>
          <w:p w:rsidR="000D772E" w:rsidRDefault="000D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0349" w:type="dxa"/>
            <w:gridSpan w:val="7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 w:val="restart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895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Directly Allocated</w:t>
            </w:r>
          </w:p>
        </w:tc>
        <w:tc>
          <w:tcPr>
            <w:tcW w:w="1642" w:type="dxa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Investigators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/>
          </w:tcPr>
          <w:p w:rsidR="000D772E" w:rsidRDefault="000D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Estates costs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/>
          </w:tcPr>
          <w:p w:rsidR="000D772E" w:rsidRDefault="000D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directly allocated 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  <w:vMerge/>
          </w:tcPr>
          <w:p w:rsidR="000D772E" w:rsidRDefault="000D7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Sub-total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0349" w:type="dxa"/>
            <w:gridSpan w:val="7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</w:tcPr>
          <w:p w:rsidR="000D772E" w:rsidRDefault="00895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costs</w:t>
            </w:r>
          </w:p>
        </w:tc>
        <w:tc>
          <w:tcPr>
            <w:tcW w:w="1642" w:type="dxa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costs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0349" w:type="dxa"/>
            <w:gridSpan w:val="7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96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8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42" w:type="dxa"/>
            <w:gridSpan w:val="2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0349" w:type="dxa"/>
            <w:gridSpan w:val="7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</w:tc>
      </w:tr>
      <w:tr w:rsidR="000D772E">
        <w:trPr>
          <w:gridAfter w:val="1"/>
          <w:wAfter w:w="142" w:type="dxa"/>
        </w:trPr>
        <w:tc>
          <w:tcPr>
            <w:tcW w:w="10349" w:type="dxa"/>
            <w:gridSpan w:val="7"/>
            <w:shd w:val="clear" w:color="auto" w:fill="8DB3E2"/>
          </w:tcPr>
          <w:p w:rsidR="000D772E" w:rsidRDefault="0089535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Equality, Diversity &amp; Inclusion Statement</w:t>
            </w:r>
          </w:p>
        </w:tc>
      </w:tr>
      <w:tr w:rsidR="000D772E">
        <w:trPr>
          <w:gridAfter w:val="1"/>
          <w:wAfter w:w="142" w:type="dxa"/>
        </w:trPr>
        <w:tc>
          <w:tcPr>
            <w:tcW w:w="10349" w:type="dxa"/>
            <w:gridSpan w:val="7"/>
          </w:tcPr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895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a statement of how the project will consider ED&amp;I in recruitment and delivery, and how it might impact the ED&amp;I agenda in one or more Foundation Industries</w:t>
            </w: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jc w:val="center"/>
              <w:rPr>
                <w:sz w:val="20"/>
                <w:szCs w:val="20"/>
              </w:rPr>
            </w:pPr>
          </w:p>
          <w:p w:rsidR="000D772E" w:rsidRDefault="000D772E">
            <w:pPr>
              <w:rPr>
                <w:sz w:val="20"/>
                <w:szCs w:val="20"/>
              </w:rPr>
            </w:pPr>
          </w:p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r>
              <w:rPr>
                <w:b/>
                <w:color w:val="000000"/>
              </w:rPr>
              <w:lastRenderedPageBreak/>
              <w:t xml:space="preserve">I) Industry partner </w:t>
            </w:r>
            <w:r>
              <w:rPr>
                <w:b/>
                <w:color w:val="000000"/>
                <w:shd w:val="clear" w:color="auto" w:fill="8DB3E2"/>
              </w:rPr>
              <w:t xml:space="preserve">details and co-investment </w:t>
            </w:r>
            <w:r>
              <w:rPr>
                <w:smallCaps/>
                <w:color w:val="FF0000"/>
              </w:rPr>
              <w:t>MAX 1 PAGE, FONT 11, for both parts (I) &amp; (II)</w:t>
            </w:r>
          </w:p>
        </w:tc>
      </w:tr>
      <w:tr w:rsidR="000D772E">
        <w:tc>
          <w:tcPr>
            <w:tcW w:w="4368" w:type="dxa"/>
            <w:gridSpan w:val="3"/>
          </w:tcPr>
          <w:p w:rsidR="000D772E" w:rsidRDefault="00895354">
            <w:r>
              <w:rPr>
                <w:b/>
                <w:color w:val="000000"/>
              </w:rPr>
              <w:t>Sectors involved in project</w:t>
            </w:r>
            <w:r>
              <w:rPr>
                <w:color w:val="000000"/>
              </w:rPr>
              <w:t>: (delete as appropriate)</w:t>
            </w:r>
          </w:p>
          <w:p w:rsidR="000D772E" w:rsidRDefault="000D772E"/>
          <w:p w:rsidR="000D772E" w:rsidRDefault="00895354">
            <w:pPr>
              <w:rPr>
                <w:color w:val="000000"/>
              </w:rPr>
            </w:pPr>
            <w:r>
              <w:rPr>
                <w:color w:val="000000"/>
              </w:rPr>
              <w:t>Bulk Chemicals, Cement, Ceramics, Glass, Metals, Paper  </w:t>
            </w:r>
          </w:p>
          <w:p w:rsidR="000D772E" w:rsidRDefault="000D772E"/>
        </w:tc>
        <w:tc>
          <w:tcPr>
            <w:tcW w:w="6123" w:type="dxa"/>
            <w:gridSpan w:val="5"/>
          </w:tcPr>
          <w:p w:rsidR="000D772E" w:rsidRDefault="00895354">
            <w:r>
              <w:rPr>
                <w:b/>
                <w:color w:val="000000"/>
              </w:rPr>
              <w:t>Disciplines involved in the project</w:t>
            </w:r>
            <w:r>
              <w:rPr>
                <w:color w:val="000000"/>
              </w:rPr>
              <w:t>: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895354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Industry Project Partner(s) if any</w:t>
            </w:r>
            <w:r>
              <w:rPr>
                <w:color w:val="000000"/>
              </w:rPr>
              <w:t>: (if there are no industry project partners please explain why)</w:t>
            </w:r>
          </w:p>
          <w:p w:rsidR="000D772E" w:rsidRDefault="000D772E"/>
          <w:p w:rsidR="000D772E" w:rsidRDefault="000D772E"/>
        </w:tc>
      </w:tr>
      <w:tr w:rsidR="000D772E">
        <w:tc>
          <w:tcPr>
            <w:tcW w:w="10491" w:type="dxa"/>
            <w:gridSpan w:val="8"/>
          </w:tcPr>
          <w:p w:rsidR="000D772E" w:rsidRDefault="00895354">
            <w:pPr>
              <w:rPr>
                <w:color w:val="000000"/>
              </w:rPr>
            </w:pPr>
            <w:r>
              <w:rPr>
                <w:color w:val="000000"/>
              </w:rPr>
              <w:t>Did this partnership result from an activity orchestrated by the TFI Network+? If yes, which activity?</w:t>
            </w:r>
          </w:p>
          <w:p w:rsidR="000D772E" w:rsidRDefault="000D772E"/>
          <w:p w:rsidR="000D772E" w:rsidRDefault="000D772E"/>
        </w:tc>
      </w:tr>
      <w:tr w:rsidR="000D772E">
        <w:tc>
          <w:tcPr>
            <w:tcW w:w="10491" w:type="dxa"/>
            <w:gridSpan w:val="8"/>
          </w:tcPr>
          <w:p w:rsidR="000D772E" w:rsidRDefault="00895354">
            <w:pPr>
              <w:rPr>
                <w:color w:val="000000"/>
              </w:rPr>
            </w:pPr>
            <w:r>
              <w:rPr>
                <w:b/>
                <w:color w:val="000000"/>
              </w:rPr>
              <w:t>II) Value of Co-Investment (if any)</w:t>
            </w:r>
            <w:r>
              <w:rPr>
                <w:color w:val="000000"/>
              </w:rPr>
              <w:t>: (please note any industry support must be articulated in the accompanying letter(s) of support)</w:t>
            </w:r>
          </w:p>
          <w:p w:rsidR="000D772E" w:rsidRDefault="000D772E"/>
        </w:tc>
      </w:tr>
      <w:tr w:rsidR="000D772E">
        <w:tc>
          <w:tcPr>
            <w:tcW w:w="4368" w:type="dxa"/>
            <w:gridSpan w:val="3"/>
          </w:tcPr>
          <w:p w:rsidR="000D772E" w:rsidRDefault="00895354">
            <w:pPr>
              <w:rPr>
                <w:color w:val="000000"/>
              </w:rPr>
            </w:pPr>
            <w:r>
              <w:rPr>
                <w:b/>
                <w:color w:val="000000"/>
              </w:rPr>
              <w:t>Value and details of in-kind Co-Investment</w:t>
            </w:r>
            <w:r>
              <w:rPr>
                <w:color w:val="000000"/>
              </w:rPr>
              <w:t>: </w:t>
            </w:r>
          </w:p>
          <w:p w:rsidR="000D772E" w:rsidRDefault="000D772E"/>
          <w:p w:rsidR="000D772E" w:rsidRDefault="000D772E"/>
        </w:tc>
        <w:tc>
          <w:tcPr>
            <w:tcW w:w="6123" w:type="dxa"/>
            <w:gridSpan w:val="5"/>
          </w:tcPr>
          <w:p w:rsidR="000D772E" w:rsidRDefault="00895354">
            <w:pPr>
              <w:rPr>
                <w:color w:val="000000"/>
              </w:rPr>
            </w:pPr>
            <w:r>
              <w:rPr>
                <w:b/>
                <w:color w:val="000000"/>
              </w:rPr>
              <w:t>Value and details of cash Co-Investment</w:t>
            </w:r>
            <w:r>
              <w:rPr>
                <w:color w:val="000000"/>
              </w:rPr>
              <w:t>:</w:t>
            </w:r>
          </w:p>
          <w:p w:rsidR="000D772E" w:rsidRDefault="000D772E"/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II) Please summarise industrial participation (if any) in this project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F60A4F" w:rsidRDefault="00F6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D772E" w:rsidRDefault="000D7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PROJECT DESCRIPTION </w:t>
            </w:r>
            <w:r>
              <w:rPr>
                <w:color w:val="FF0000"/>
              </w:rPr>
              <w:t>MAX 2 PAGES for section (III) to (VIII) FONT 11</w:t>
            </w:r>
          </w:p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 w:rsidP="00E347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III) SUMMARY &amp; MULTI-SECTOR IMPACT ON FOUNDATION INDUSTRIES </w:t>
            </w:r>
            <w:r w:rsidR="00E347F7">
              <w:rPr>
                <w:b/>
                <w:color w:val="000000"/>
              </w:rPr>
              <w:t>~200-300 words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IV) AIMS AND OBJECTIVES (WITH INDICATIVE TIMESCALES)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  <w:p w:rsidR="000D772E" w:rsidRDefault="000D77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V) SCIENTIFIC &amp; TECHNICAL DESCRIPTION- include images if you need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r>
              <w:rPr>
                <w:b/>
                <w:color w:val="000000"/>
              </w:rPr>
              <w:lastRenderedPageBreak/>
              <w:t>VI) RISK MITIGATION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r>
              <w:rPr>
                <w:b/>
                <w:color w:val="000000"/>
              </w:rPr>
              <w:t>VII) PLANS FOR FOLLOW-ON ACTIVITIES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r>
              <w:rPr>
                <w:b/>
                <w:color w:val="000000"/>
              </w:rPr>
              <w:t>VIII) SUMMARY OF COSTS REQUESTED AND JUSTIFICATION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</w:tc>
      </w:tr>
      <w:tr w:rsidR="000D772E">
        <w:tc>
          <w:tcPr>
            <w:tcW w:w="10491" w:type="dxa"/>
            <w:gridSpan w:val="8"/>
            <w:shd w:val="clear" w:color="auto" w:fill="8DB3E2"/>
          </w:tcPr>
          <w:p w:rsidR="000D772E" w:rsidRDefault="00895354">
            <w:r>
              <w:rPr>
                <w:b/>
                <w:color w:val="000000"/>
              </w:rPr>
              <w:lastRenderedPageBreak/>
              <w:t>IX) REFERENCES</w:t>
            </w:r>
          </w:p>
        </w:tc>
      </w:tr>
      <w:tr w:rsidR="000D772E">
        <w:tc>
          <w:tcPr>
            <w:tcW w:w="10491" w:type="dxa"/>
            <w:gridSpan w:val="8"/>
          </w:tcPr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  <w:p w:rsidR="000D772E" w:rsidRDefault="000D772E"/>
        </w:tc>
      </w:tr>
    </w:tbl>
    <w:p w:rsidR="000D772E" w:rsidRDefault="0089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lastRenderedPageBreak/>
        <w:t xml:space="preserve">X) Industry Letters of Support: </w:t>
      </w:r>
      <w:r>
        <w:rPr>
          <w:color w:val="000000"/>
          <w:sz w:val="24"/>
          <w:szCs w:val="24"/>
        </w:rPr>
        <w:t>attached to the end of this document</w:t>
      </w:r>
      <w:r>
        <w:rPr>
          <w:b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The simplest option is to use the snipping tool to create a JPEG of the letter and insert it as an image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-5740399</wp:posOffset>
                </wp:positionH>
                <wp:positionV relativeFrom="paragraph">
                  <wp:posOffset>101600</wp:posOffset>
                </wp:positionV>
                <wp:extent cx="288290" cy="33782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255" y="3636490"/>
                          <a:ext cx="237490" cy="28702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772E" w:rsidRDefault="000D77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-5740399</wp:posOffset>
                </wp:positionH>
                <wp:positionV relativeFrom="paragraph">
                  <wp:posOffset>101600</wp:posOffset>
                </wp:positionV>
                <wp:extent cx="288290" cy="337820"/>
                <wp:effectExtent b="0" l="0" r="0" t="0"/>
                <wp:wrapNone/>
                <wp:docPr id="4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37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D772E">
      <w:headerReference w:type="default" r:id="rId27"/>
      <w:footerReference w:type="default" r:id="rId28"/>
      <w:pgSz w:w="11906" w:h="16838"/>
      <w:pgMar w:top="709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22" w:rsidRDefault="00761E22">
      <w:pPr>
        <w:spacing w:after="0" w:line="240" w:lineRule="auto"/>
      </w:pPr>
      <w:r>
        <w:separator/>
      </w:r>
    </w:p>
  </w:endnote>
  <w:endnote w:type="continuationSeparator" w:id="0">
    <w:p w:rsidR="00761E22" w:rsidRDefault="0076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2E" w:rsidRDefault="000D77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0D772E" w:rsidRDefault="000D77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0D772E" w:rsidRDefault="000D77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2E" w:rsidRDefault="008953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347F7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t>6</w:t>
    </w:r>
  </w:p>
  <w:p w:rsidR="000D772E" w:rsidRDefault="000D77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22" w:rsidRDefault="00761E22">
      <w:pPr>
        <w:spacing w:after="0" w:line="240" w:lineRule="auto"/>
      </w:pPr>
      <w:r>
        <w:separator/>
      </w:r>
    </w:p>
  </w:footnote>
  <w:footnote w:type="continuationSeparator" w:id="0">
    <w:p w:rsidR="00761E22" w:rsidRDefault="0076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2E" w:rsidRDefault="000D772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D772E" w:rsidRDefault="000D77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4AFB"/>
    <w:multiLevelType w:val="multilevel"/>
    <w:tmpl w:val="8A486E9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2E"/>
    <w:rsid w:val="000D772E"/>
    <w:rsid w:val="00761E22"/>
    <w:rsid w:val="00895354"/>
    <w:rsid w:val="00E347F7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7D49"/>
  <w15:docId w15:val="{245D5826-26F2-4192-9453-C2EB019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82"/>
  </w:style>
  <w:style w:type="paragraph" w:styleId="Heading1">
    <w:name w:val="heading 1"/>
    <w:basedOn w:val="Normal"/>
    <w:next w:val="Normal"/>
    <w:link w:val="Heading1Char"/>
    <w:uiPriority w:val="9"/>
    <w:qFormat/>
    <w:rsid w:val="007A0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3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3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3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3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3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3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3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1E"/>
  </w:style>
  <w:style w:type="paragraph" w:styleId="Footer">
    <w:name w:val="footer"/>
    <w:basedOn w:val="Normal"/>
    <w:link w:val="FooterChar"/>
    <w:uiPriority w:val="99"/>
    <w:unhideWhenUsed/>
    <w:rsid w:val="0078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1E"/>
  </w:style>
  <w:style w:type="paragraph" w:styleId="NormalWeb">
    <w:name w:val="Normal (Web)"/>
    <w:basedOn w:val="Normal"/>
    <w:uiPriority w:val="99"/>
    <w:unhideWhenUsed/>
    <w:rsid w:val="0078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F1E"/>
    <w:pPr>
      <w:ind w:left="720"/>
      <w:contextualSpacing/>
    </w:pPr>
  </w:style>
  <w:style w:type="paragraph" w:styleId="NoSpacing">
    <w:name w:val="No Spacing"/>
    <w:uiPriority w:val="1"/>
    <w:qFormat/>
    <w:rsid w:val="007E0A8C"/>
    <w:pPr>
      <w:spacing w:after="0" w:line="240" w:lineRule="auto"/>
    </w:pPr>
  </w:style>
  <w:style w:type="table" w:styleId="TableGrid">
    <w:name w:val="Table Grid"/>
    <w:basedOn w:val="TableNormal"/>
    <w:uiPriority w:val="59"/>
    <w:rsid w:val="00F37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A03E0"/>
  </w:style>
  <w:style w:type="paragraph" w:styleId="BlockText">
    <w:name w:val="Block Text"/>
    <w:basedOn w:val="Normal"/>
    <w:uiPriority w:val="99"/>
    <w:semiHidden/>
    <w:unhideWhenUsed/>
    <w:rsid w:val="007A03E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3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3E0"/>
  </w:style>
  <w:style w:type="paragraph" w:styleId="BodyText2">
    <w:name w:val="Body Text 2"/>
    <w:basedOn w:val="Normal"/>
    <w:link w:val="BodyText2Char"/>
    <w:uiPriority w:val="99"/>
    <w:semiHidden/>
    <w:unhideWhenUsed/>
    <w:rsid w:val="007A03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03E0"/>
  </w:style>
  <w:style w:type="paragraph" w:styleId="BodyText3">
    <w:name w:val="Body Text 3"/>
    <w:basedOn w:val="Normal"/>
    <w:link w:val="BodyText3Char"/>
    <w:uiPriority w:val="99"/>
    <w:semiHidden/>
    <w:unhideWhenUsed/>
    <w:rsid w:val="007A03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03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03E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03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03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03E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03E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03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03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03E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03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03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3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A03E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03E0"/>
  </w:style>
  <w:style w:type="paragraph" w:styleId="CommentText">
    <w:name w:val="annotation text"/>
    <w:basedOn w:val="Normal"/>
    <w:link w:val="CommentTextChar"/>
    <w:uiPriority w:val="99"/>
    <w:semiHidden/>
    <w:unhideWhenUsed/>
    <w:rsid w:val="007A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E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03E0"/>
  </w:style>
  <w:style w:type="character" w:customStyle="1" w:styleId="DateChar">
    <w:name w:val="Date Char"/>
    <w:basedOn w:val="DefaultParagraphFont"/>
    <w:link w:val="Date"/>
    <w:uiPriority w:val="99"/>
    <w:semiHidden/>
    <w:rsid w:val="007A03E0"/>
  </w:style>
  <w:style w:type="paragraph" w:styleId="DocumentMap">
    <w:name w:val="Document Map"/>
    <w:basedOn w:val="Normal"/>
    <w:link w:val="DocumentMapChar"/>
    <w:uiPriority w:val="99"/>
    <w:semiHidden/>
    <w:unhideWhenUsed/>
    <w:rsid w:val="007A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3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03E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03E0"/>
  </w:style>
  <w:style w:type="paragraph" w:styleId="EndnoteText">
    <w:name w:val="endnote text"/>
    <w:basedOn w:val="Normal"/>
    <w:link w:val="EndnoteTextChar"/>
    <w:uiPriority w:val="99"/>
    <w:semiHidden/>
    <w:unhideWhenUsed/>
    <w:rsid w:val="007A03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03E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A03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03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3E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0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3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3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3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3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3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3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3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03E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03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03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03E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3E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03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3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3E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A03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A03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A03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A03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A03E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A03E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A03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03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03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03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03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7A03E0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7A03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03E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03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03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A03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03E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03E0"/>
  </w:style>
  <w:style w:type="paragraph" w:styleId="PlainText">
    <w:name w:val="Plain Text"/>
    <w:basedOn w:val="Normal"/>
    <w:link w:val="PlainTextChar"/>
    <w:uiPriority w:val="99"/>
    <w:semiHidden/>
    <w:unhideWhenUsed/>
    <w:rsid w:val="007A03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03E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03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3E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03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03E0"/>
  </w:style>
  <w:style w:type="paragraph" w:styleId="Signature">
    <w:name w:val="Signature"/>
    <w:basedOn w:val="Normal"/>
    <w:link w:val="SignatureChar"/>
    <w:uiPriority w:val="99"/>
    <w:semiHidden/>
    <w:unhideWhenUsed/>
    <w:rsid w:val="007A03E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03E0"/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A03E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A03E0"/>
    <w:pPr>
      <w:spacing w:after="0"/>
    </w:pPr>
  </w:style>
  <w:style w:type="character" w:customStyle="1" w:styleId="TitleChar">
    <w:name w:val="Title Char"/>
    <w:basedOn w:val="DefaultParagraphFont"/>
    <w:link w:val="Title"/>
    <w:uiPriority w:val="10"/>
    <w:rsid w:val="007A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A03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A03E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A03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A03E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A03E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A03E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A03E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A03E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A03E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A03E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3E0"/>
    <w:pPr>
      <w:outlineLvl w:val="9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8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xCSUlBsx0MgqqeI8pY/HkVfaw==">AMUW2mUx6MFQSUlqM4LQKmXK1cAwrqXxv4h8j8XwOAF67ogmPe2WcW16e6WmZk2EzzLE2dOgS1U2YjSOw/npY3wU4btCXZP0R1lgJG4hLsSFCcUKQbsIqRaYCr87sN6aCXzbvYl4loJf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</Words>
  <Characters>1956</Characters>
  <Application>Microsoft Office Word</Application>
  <DocSecurity>0</DocSecurity>
  <Lines>16</Lines>
  <Paragraphs>4</Paragraphs>
  <ScaleCrop>false</ScaleCrop>
  <Company>HP Inc.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Neil</cp:lastModifiedBy>
  <cp:revision>3</cp:revision>
  <dcterms:created xsi:type="dcterms:W3CDTF">2021-03-23T10:31:00Z</dcterms:created>
  <dcterms:modified xsi:type="dcterms:W3CDTF">2021-07-23T14:08:00Z</dcterms:modified>
</cp:coreProperties>
</file>